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BE" w:rsidRPr="0079373E" w:rsidRDefault="002078BE" w:rsidP="00770D1A">
      <w:pPr>
        <w:spacing w:line="360" w:lineRule="auto"/>
        <w:rPr>
          <w:rFonts w:cstheme="minorHAnsi"/>
          <w:sz w:val="24"/>
          <w:szCs w:val="24"/>
        </w:rPr>
      </w:pPr>
      <w:r w:rsidRPr="0079373E">
        <w:rPr>
          <w:rFonts w:cstheme="minorHAnsi"/>
          <w:sz w:val="24"/>
          <w:szCs w:val="24"/>
        </w:rPr>
        <w:t>In accordance with S</w:t>
      </w:r>
      <w:r w:rsidR="00770D1A" w:rsidRPr="0079373E">
        <w:rPr>
          <w:rFonts w:cstheme="minorHAnsi"/>
          <w:sz w:val="24"/>
          <w:szCs w:val="24"/>
        </w:rPr>
        <w:t>ection</w:t>
      </w:r>
      <w:r w:rsidRPr="0079373E">
        <w:rPr>
          <w:rFonts w:cstheme="minorHAnsi"/>
          <w:sz w:val="24"/>
          <w:szCs w:val="24"/>
        </w:rPr>
        <w:t xml:space="preserve"> 23 of the Access to Information Act, this is to certify that the</w:t>
      </w:r>
      <w:r w:rsidR="00770D1A" w:rsidRPr="0079373E">
        <w:rPr>
          <w:rFonts w:cstheme="minorHAnsi"/>
          <w:sz w:val="24"/>
          <w:szCs w:val="24"/>
        </w:rPr>
        <w:t>:-</w:t>
      </w:r>
    </w:p>
    <w:p w:rsidR="002078BE" w:rsidRPr="0079373E" w:rsidRDefault="002078BE" w:rsidP="00770D1A">
      <w:pPr>
        <w:spacing w:line="360" w:lineRule="auto"/>
        <w:ind w:left="720"/>
        <w:rPr>
          <w:rFonts w:cstheme="minorHAnsi"/>
          <w:sz w:val="24"/>
          <w:szCs w:val="24"/>
        </w:rPr>
      </w:pPr>
      <w:r w:rsidRPr="0079373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3900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D1A" w:rsidRPr="007937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70D1A" w:rsidRPr="0079373E">
        <w:rPr>
          <w:rFonts w:cstheme="minorHAnsi"/>
          <w:sz w:val="24"/>
          <w:szCs w:val="24"/>
        </w:rPr>
        <w:t xml:space="preserve"> O</w:t>
      </w:r>
      <w:r w:rsidRPr="0079373E">
        <w:rPr>
          <w:rFonts w:cstheme="minorHAnsi"/>
          <w:sz w:val="24"/>
          <w:szCs w:val="24"/>
        </w:rPr>
        <w:t>fficial document</w:t>
      </w:r>
    </w:p>
    <w:p w:rsidR="002078BE" w:rsidRPr="0079373E" w:rsidRDefault="002078BE" w:rsidP="00770D1A">
      <w:pPr>
        <w:spacing w:line="360" w:lineRule="auto"/>
        <w:ind w:left="720"/>
        <w:rPr>
          <w:rFonts w:cstheme="minorHAnsi"/>
          <w:sz w:val="24"/>
          <w:szCs w:val="24"/>
        </w:rPr>
      </w:pPr>
      <w:r w:rsidRPr="0079373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39616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D1A" w:rsidRPr="0079373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70D1A" w:rsidRPr="0079373E">
        <w:rPr>
          <w:rFonts w:cstheme="minorHAnsi"/>
          <w:sz w:val="24"/>
          <w:szCs w:val="24"/>
        </w:rPr>
        <w:t xml:space="preserve"> P</w:t>
      </w:r>
      <w:r w:rsidRPr="0079373E">
        <w:rPr>
          <w:rFonts w:cstheme="minorHAnsi"/>
          <w:sz w:val="24"/>
          <w:szCs w:val="24"/>
        </w:rPr>
        <w:t>art (s) of the official document</w:t>
      </w:r>
    </w:p>
    <w:p w:rsidR="002078BE" w:rsidRPr="0079373E" w:rsidRDefault="007C5A87" w:rsidP="00770D1A">
      <w:pPr>
        <w:spacing w:line="360" w:lineRule="auto"/>
        <w:rPr>
          <w:rFonts w:cstheme="minorHAnsi"/>
          <w:i/>
          <w:sz w:val="24"/>
          <w:szCs w:val="24"/>
        </w:rPr>
      </w:pPr>
      <w:r w:rsidRPr="0079373E">
        <w:rPr>
          <w:rFonts w:cstheme="minorHAnsi"/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8A8F" wp14:editId="04938B23">
                <wp:simplePos x="0" y="0"/>
                <wp:positionH relativeFrom="margin">
                  <wp:align>right</wp:align>
                </wp:positionH>
                <wp:positionV relativeFrom="paragraph">
                  <wp:posOffset>1200573</wp:posOffset>
                </wp:positionV>
                <wp:extent cx="1828800" cy="1349375"/>
                <wp:effectExtent l="0" t="0" r="4445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9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770D1A" w:rsidRPr="00770D1A" w:rsidRDefault="00770D1A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  <w:p w:rsidR="00770D1A" w:rsidRPr="00770D1A" w:rsidRDefault="00770D1A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  <w:p w:rsidR="00770D1A" w:rsidRPr="00001EE8" w:rsidRDefault="00770D1A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8A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94.55pt;width:2in;height:106.2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" fillcolor="#d5dce4 [671]" stroked="f" strokeweight=".5pt">
                <v:textbox>
                  <w:txbxContent>
                    <w:p w:rsidR="00770D1A" w:rsidRPr="00770D1A" w:rsidRDefault="00770D1A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  <w:p w:rsidR="00770D1A" w:rsidRPr="00770D1A" w:rsidRDefault="00770D1A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  <w:p w:rsidR="00770D1A" w:rsidRPr="00001EE8" w:rsidRDefault="00770D1A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2078BE" w:rsidRPr="0079373E">
        <w:rPr>
          <w:rFonts w:cstheme="minorHAnsi"/>
          <w:sz w:val="24"/>
          <w:szCs w:val="24"/>
        </w:rPr>
        <w:t>requested</w:t>
      </w:r>
      <w:proofErr w:type="gramEnd"/>
      <w:r w:rsidR="002078BE" w:rsidRPr="0079373E">
        <w:rPr>
          <w:rFonts w:cstheme="minorHAnsi"/>
          <w:sz w:val="24"/>
          <w:szCs w:val="24"/>
        </w:rPr>
        <w:t xml:space="preserve"> under Application for Access to Official Document Reference Number ...............</w:t>
      </w:r>
      <w:r w:rsidR="00770D1A" w:rsidRPr="0079373E">
        <w:rPr>
          <w:rFonts w:cstheme="minorHAnsi"/>
          <w:sz w:val="24"/>
          <w:szCs w:val="24"/>
        </w:rPr>
        <w:t>..................................................</w:t>
      </w:r>
      <w:r w:rsidR="002078BE" w:rsidRPr="0079373E">
        <w:rPr>
          <w:rFonts w:cstheme="minorHAnsi"/>
          <w:sz w:val="24"/>
          <w:szCs w:val="24"/>
        </w:rPr>
        <w:t>, dated</w:t>
      </w:r>
      <w:r w:rsidR="00770D1A" w:rsidRPr="0079373E">
        <w:rPr>
          <w:rFonts w:cstheme="minorHAnsi"/>
          <w:sz w:val="24"/>
          <w:szCs w:val="24"/>
        </w:rPr>
        <w:t xml:space="preserve"> </w:t>
      </w:r>
      <w:r w:rsidR="002078BE" w:rsidRPr="0079373E">
        <w:rPr>
          <w:rFonts w:cstheme="minorHAnsi"/>
          <w:sz w:val="24"/>
          <w:szCs w:val="24"/>
        </w:rPr>
        <w:t>................................................. and being the document described hereunder:</w:t>
      </w:r>
      <w:r w:rsidR="00770D1A" w:rsidRPr="0079373E">
        <w:rPr>
          <w:rFonts w:cstheme="minorHAnsi"/>
          <w:sz w:val="24"/>
          <w:szCs w:val="24"/>
        </w:rPr>
        <w:t xml:space="preserve"> </w:t>
      </w:r>
      <w:r w:rsidR="002078BE" w:rsidRPr="0079373E">
        <w:rPr>
          <w:rFonts w:cstheme="minorHAnsi"/>
          <w:i/>
          <w:sz w:val="24"/>
          <w:szCs w:val="24"/>
        </w:rPr>
        <w:t>(describe exempt document or exempt part(s) of document)</w:t>
      </w:r>
    </w:p>
    <w:p w:rsidR="002078BE" w:rsidRPr="0079373E" w:rsidRDefault="007C5A87" w:rsidP="007C5A87">
      <w:pPr>
        <w:spacing w:after="0" w:line="240" w:lineRule="auto"/>
        <w:rPr>
          <w:rFonts w:cstheme="minorHAnsi"/>
          <w:sz w:val="24"/>
          <w:szCs w:val="24"/>
        </w:rPr>
      </w:pPr>
      <w:r w:rsidRPr="0079373E">
        <w:rPr>
          <w:rFonts w:cstheme="minorHAnsi"/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19DF5" wp14:editId="52D5895C">
                <wp:simplePos x="0" y="0"/>
                <wp:positionH relativeFrom="margin">
                  <wp:posOffset>-1270</wp:posOffset>
                </wp:positionH>
                <wp:positionV relativeFrom="page">
                  <wp:posOffset>5858087</wp:posOffset>
                </wp:positionV>
                <wp:extent cx="5729605" cy="1239520"/>
                <wp:effectExtent l="0" t="0" r="444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1239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7C5A87" w:rsidRPr="00770D1A" w:rsidRDefault="007C5A87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  <w:p w:rsidR="007C5A87" w:rsidRPr="00770D1A" w:rsidRDefault="007C5A87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  <w:p w:rsidR="007C5A87" w:rsidRPr="004C57A6" w:rsidRDefault="007C5A87" w:rsidP="006C4754">
                            <w:pPr>
                              <w:shd w:val="clear" w:color="auto" w:fill="D5DCE4" w:themeFill="text2" w:themeFillTint="33"/>
                              <w:spacing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70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9DF5" id="Text Box 2" o:spid="_x0000_s1027" type="#_x0000_t202" style="position:absolute;margin-left:-.1pt;margin-top:461.25pt;width:451.15pt;height:97.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" fillcolor="#d5dce4 [671]" stroked="f" strokeweight=".5pt">
                <v:textbox style="mso-fit-shape-to-text:t">
                  <w:txbxContent>
                    <w:p w:rsidR="007C5A87" w:rsidRPr="00770D1A" w:rsidRDefault="007C5A87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  <w:p w:rsidR="007C5A87" w:rsidRPr="00770D1A" w:rsidRDefault="007C5A87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  <w:p w:rsidR="007C5A87" w:rsidRPr="004C57A6" w:rsidRDefault="007C5A87" w:rsidP="006C4754">
                      <w:pPr>
                        <w:shd w:val="clear" w:color="auto" w:fill="D5DCE4" w:themeFill="text2" w:themeFillTint="33"/>
                        <w:spacing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70D1A"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............................................................................................................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....................................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proofErr w:type="gramStart"/>
      <w:r w:rsidR="002078BE" w:rsidRPr="0079373E">
        <w:rPr>
          <w:rFonts w:cstheme="minorHAnsi"/>
          <w:sz w:val="24"/>
          <w:szCs w:val="24"/>
        </w:rPr>
        <w:t>is/are</w:t>
      </w:r>
      <w:proofErr w:type="gramEnd"/>
      <w:r w:rsidR="002078BE" w:rsidRPr="0079373E">
        <w:rPr>
          <w:rFonts w:cstheme="minorHAnsi"/>
          <w:sz w:val="24"/>
          <w:szCs w:val="24"/>
        </w:rPr>
        <w:t xml:space="preserve"> exempt pursuant to s.................................... (</w:t>
      </w:r>
      <w:proofErr w:type="gramStart"/>
      <w:r w:rsidR="002078BE" w:rsidRPr="0079373E">
        <w:rPr>
          <w:rFonts w:cstheme="minorHAnsi"/>
          <w:sz w:val="24"/>
          <w:szCs w:val="24"/>
        </w:rPr>
        <w:t>state</w:t>
      </w:r>
      <w:proofErr w:type="gramEnd"/>
      <w:r w:rsidR="002078BE" w:rsidRPr="0079373E">
        <w:rPr>
          <w:rFonts w:cstheme="minorHAnsi"/>
          <w:sz w:val="24"/>
          <w:szCs w:val="24"/>
        </w:rPr>
        <w:t xml:space="preserve"> relevant section) of the Act for the following</w:t>
      </w:r>
      <w:r w:rsidR="00770D1A" w:rsidRPr="0079373E">
        <w:rPr>
          <w:rFonts w:cstheme="minorHAnsi"/>
          <w:sz w:val="24"/>
          <w:szCs w:val="24"/>
        </w:rPr>
        <w:t xml:space="preserve"> </w:t>
      </w:r>
      <w:r w:rsidR="002078BE" w:rsidRPr="0079373E">
        <w:rPr>
          <w:rFonts w:cstheme="minorHAnsi"/>
          <w:sz w:val="24"/>
          <w:szCs w:val="24"/>
        </w:rPr>
        <w:t>reasons:</w:t>
      </w:r>
    </w:p>
    <w:p w:rsidR="002078BE" w:rsidRPr="0079373E" w:rsidRDefault="002078BE" w:rsidP="007C5A87">
      <w:pPr>
        <w:spacing w:line="240" w:lineRule="auto"/>
        <w:rPr>
          <w:rFonts w:cstheme="minorHAnsi"/>
          <w:sz w:val="24"/>
          <w:szCs w:val="24"/>
        </w:rPr>
      </w:pPr>
      <w:r w:rsidRPr="0079373E">
        <w:rPr>
          <w:rFonts w:cstheme="minorHAnsi"/>
          <w:sz w:val="24"/>
          <w:szCs w:val="24"/>
        </w:rPr>
        <w:t>Dated this.............................. day of................................................................., 20......... (</w:t>
      </w:r>
      <w:proofErr w:type="gramStart"/>
      <w:r w:rsidRPr="0079373E">
        <w:rPr>
          <w:rFonts w:cstheme="minorHAnsi"/>
          <w:sz w:val="24"/>
          <w:szCs w:val="24"/>
        </w:rPr>
        <w:t>year</w:t>
      </w:r>
      <w:proofErr w:type="gramEnd"/>
      <w:r w:rsidRPr="0079373E">
        <w:rPr>
          <w:rFonts w:cstheme="minorHAnsi"/>
          <w:sz w:val="24"/>
          <w:szCs w:val="24"/>
        </w:rPr>
        <w:t>)</w:t>
      </w:r>
    </w:p>
    <w:p w:rsidR="007C5A87" w:rsidRPr="0079373E" w:rsidRDefault="007C5A87" w:rsidP="007C5A87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5A87" w:rsidRPr="0079373E" w:rsidTr="007C5A87">
        <w:tc>
          <w:tcPr>
            <w:tcW w:w="4508" w:type="dxa"/>
          </w:tcPr>
          <w:p w:rsidR="007C5A87" w:rsidRPr="0079373E" w:rsidRDefault="007C5A87" w:rsidP="007C5A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>Signed: ..........................................................</w:t>
            </w:r>
          </w:p>
          <w:p w:rsidR="007C5A87" w:rsidRPr="0079373E" w:rsidRDefault="007C5A87" w:rsidP="007C5A87">
            <w:pPr>
              <w:spacing w:line="360" w:lineRule="auto"/>
              <w:ind w:left="1440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>Prime Minister</w:t>
            </w:r>
          </w:p>
        </w:tc>
        <w:tc>
          <w:tcPr>
            <w:tcW w:w="4508" w:type="dxa"/>
          </w:tcPr>
          <w:p w:rsidR="007C5A87" w:rsidRPr="0079373E" w:rsidRDefault="007C5A87" w:rsidP="007C5A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>Signed: ..........................................................</w:t>
            </w:r>
          </w:p>
          <w:p w:rsidR="007C5A87" w:rsidRPr="0079373E" w:rsidRDefault="007C5A87" w:rsidP="007C5A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 xml:space="preserve">Minister of </w:t>
            </w:r>
          </w:p>
          <w:p w:rsidR="007C5A87" w:rsidRPr="0079373E" w:rsidRDefault="007C5A87" w:rsidP="007C5A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>......................................................................</w:t>
            </w:r>
          </w:p>
          <w:p w:rsidR="007C5A87" w:rsidRPr="0079373E" w:rsidRDefault="007C5A87" w:rsidP="007C5A8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9373E">
              <w:rPr>
                <w:rFonts w:cstheme="minorHAnsi"/>
                <w:sz w:val="24"/>
                <w:szCs w:val="24"/>
              </w:rPr>
              <w:t>(Insert name and title of relevant Minister)</w:t>
            </w:r>
          </w:p>
        </w:tc>
      </w:tr>
    </w:tbl>
    <w:p w:rsidR="002078BE" w:rsidRPr="0079373E" w:rsidRDefault="002078BE" w:rsidP="002078BE">
      <w:pPr>
        <w:rPr>
          <w:rFonts w:cstheme="minorHAnsi"/>
          <w:sz w:val="24"/>
          <w:szCs w:val="24"/>
        </w:rPr>
      </w:pPr>
    </w:p>
    <w:p w:rsidR="006274CF" w:rsidRDefault="007B20E7" w:rsidP="007B20E7">
      <w:pPr>
        <w:tabs>
          <w:tab w:val="left" w:pos="209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C4754" w:rsidRDefault="006C4754" w:rsidP="007B20E7">
      <w:pPr>
        <w:rPr>
          <w:rFonts w:cstheme="minorHAnsi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6C4754" w:rsidSect="006C4754">
      <w:headerReference w:type="default" r:id="rId7"/>
      <w:footerReference w:type="default" r:id="rId8"/>
      <w:pgSz w:w="11906" w:h="16838"/>
      <w:pgMar w:top="1440" w:right="1440" w:bottom="1440" w:left="144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96" w:rsidRDefault="000C6A96" w:rsidP="007C5A87">
      <w:pPr>
        <w:spacing w:after="0" w:line="240" w:lineRule="auto"/>
      </w:pPr>
      <w:r>
        <w:separator/>
      </w:r>
    </w:p>
  </w:endnote>
  <w:endnote w:type="continuationSeparator" w:id="0">
    <w:p w:rsidR="000C6A96" w:rsidRDefault="000C6A96" w:rsidP="007C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106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A87" w:rsidRPr="0079373E" w:rsidRDefault="007C5A87">
        <w:pPr>
          <w:pStyle w:val="Footer"/>
          <w:jc w:val="right"/>
          <w:rPr>
            <w:noProof/>
            <w:sz w:val="20"/>
          </w:rPr>
        </w:pPr>
        <w:r w:rsidRPr="0079373E">
          <w:rPr>
            <w:sz w:val="20"/>
          </w:rPr>
          <w:fldChar w:fldCharType="begin"/>
        </w:r>
        <w:r w:rsidRPr="0079373E">
          <w:rPr>
            <w:sz w:val="20"/>
          </w:rPr>
          <w:instrText xml:space="preserve"> PAGE   \* MERGEFORMAT </w:instrText>
        </w:r>
        <w:r w:rsidRPr="0079373E">
          <w:rPr>
            <w:sz w:val="20"/>
          </w:rPr>
          <w:fldChar w:fldCharType="separate"/>
        </w:r>
        <w:r w:rsidR="00D97E1A">
          <w:rPr>
            <w:noProof/>
            <w:sz w:val="20"/>
          </w:rPr>
          <w:t>1</w:t>
        </w:r>
        <w:r w:rsidRPr="0079373E">
          <w:rPr>
            <w:noProof/>
            <w:sz w:val="20"/>
          </w:rPr>
          <w:fldChar w:fldCharType="end"/>
        </w:r>
      </w:p>
      <w:p w:rsidR="007C5A87" w:rsidRPr="0079373E" w:rsidRDefault="007C5A87" w:rsidP="007C5A87">
        <w:pPr>
          <w:pStyle w:val="Footer"/>
          <w:rPr>
            <w:sz w:val="20"/>
          </w:rPr>
        </w:pPr>
        <w:r w:rsidRPr="0079373E">
          <w:rPr>
            <w:sz w:val="20"/>
          </w:rPr>
          <w:t>Certificate of Exemption</w:t>
        </w:r>
      </w:p>
      <w:p w:rsidR="007C5A87" w:rsidRPr="0079373E" w:rsidRDefault="007C5A87" w:rsidP="007C5A87">
        <w:pPr>
          <w:pStyle w:val="Footer"/>
          <w:rPr>
            <w:sz w:val="20"/>
          </w:rPr>
        </w:pPr>
        <w:r w:rsidRPr="0079373E">
          <w:rPr>
            <w:sz w:val="20"/>
          </w:rPr>
          <w:t>JTEC/ADM/CE/1.0</w:t>
        </w:r>
      </w:p>
      <w:p w:rsidR="007C5A87" w:rsidRDefault="00541276">
        <w:pPr>
          <w:pStyle w:val="Footer"/>
        </w:pPr>
        <w:r>
          <w:rPr>
            <w:sz w:val="20"/>
          </w:rPr>
          <w:t>August 8</w:t>
        </w:r>
        <w:r w:rsidR="0079373E" w:rsidRPr="0079373E">
          <w:rPr>
            <w:sz w:val="20"/>
          </w:rPr>
          <w:t>,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96" w:rsidRDefault="000C6A96" w:rsidP="007C5A87">
      <w:pPr>
        <w:spacing w:after="0" w:line="240" w:lineRule="auto"/>
      </w:pPr>
      <w:r>
        <w:separator/>
      </w:r>
    </w:p>
  </w:footnote>
  <w:footnote w:type="continuationSeparator" w:id="0">
    <w:p w:rsidR="000C6A96" w:rsidRDefault="000C6A96" w:rsidP="007C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54" w:rsidRPr="0079373E" w:rsidRDefault="006C4754" w:rsidP="006C4754">
    <w:pPr>
      <w:spacing w:after="0"/>
      <w:jc w:val="center"/>
      <w:rPr>
        <w:rFonts w:cstheme="minorHAnsi"/>
        <w:b/>
        <w:sz w:val="24"/>
        <w:szCs w:val="24"/>
      </w:rPr>
    </w:pPr>
    <w:r w:rsidRPr="006559BF">
      <w:rPr>
        <w:rFonts w:cstheme="minorHAnsi"/>
        <w:b/>
        <w:noProof/>
        <w:sz w:val="24"/>
        <w:lang w:val="en-JM" w:eastAsia="en-JM"/>
      </w:rPr>
      <w:drawing>
        <wp:anchor distT="0" distB="0" distL="114300" distR="114300" simplePos="0" relativeHeight="251659264" behindDoc="1" locked="0" layoutInCell="1" allowOverlap="1" wp14:anchorId="0577A03B" wp14:editId="594ABA45">
          <wp:simplePos x="0" y="0"/>
          <wp:positionH relativeFrom="margin">
            <wp:align>center</wp:align>
          </wp:positionH>
          <wp:positionV relativeFrom="paragraph">
            <wp:posOffset>-615103</wp:posOffset>
          </wp:positionV>
          <wp:extent cx="3767455" cy="658495"/>
          <wp:effectExtent l="0" t="0" r="444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73E">
      <w:rPr>
        <w:rFonts w:cstheme="minorHAnsi"/>
        <w:b/>
        <w:sz w:val="24"/>
        <w:szCs w:val="24"/>
      </w:rPr>
      <w:t>CERTIFICATE OF EXEMPTION</w:t>
    </w:r>
  </w:p>
  <w:p w:rsidR="006C4754" w:rsidRPr="0079373E" w:rsidRDefault="00541276" w:rsidP="006C4754">
    <w:pPr>
      <w:spacing w:after="0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Adapted from</w:t>
    </w:r>
    <w:r w:rsidR="006C4754" w:rsidRPr="0079373E">
      <w:rPr>
        <w:rFonts w:cstheme="minorHAnsi"/>
        <w:sz w:val="24"/>
        <w:szCs w:val="24"/>
      </w:rPr>
      <w:t xml:space="preserve"> the Access to Information Act, 2002 (Regulation 17(2))</w:t>
    </w:r>
  </w:p>
  <w:p w:rsidR="006C4754" w:rsidRDefault="006C4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494"/>
    <w:multiLevelType w:val="hybridMultilevel"/>
    <w:tmpl w:val="9C7238F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BE"/>
    <w:rsid w:val="000951F0"/>
    <w:rsid w:val="000C6A96"/>
    <w:rsid w:val="002078BE"/>
    <w:rsid w:val="00541276"/>
    <w:rsid w:val="005C3D07"/>
    <w:rsid w:val="006274CF"/>
    <w:rsid w:val="006C4754"/>
    <w:rsid w:val="007361AF"/>
    <w:rsid w:val="00770D1A"/>
    <w:rsid w:val="0079373E"/>
    <w:rsid w:val="007B20E7"/>
    <w:rsid w:val="007C5A87"/>
    <w:rsid w:val="007E5E4A"/>
    <w:rsid w:val="00D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F8369-3E5F-49E2-8C6D-0AB2AFE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B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07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C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8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87"/>
    <w:rPr>
      <w:lang w:val="en-US"/>
    </w:rPr>
  </w:style>
  <w:style w:type="paragraph" w:customStyle="1" w:styleId="Normal1">
    <w:name w:val="Normal1"/>
    <w:rsid w:val="007B20E7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J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5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Sashauna Powell</dc:creator>
  <cp:keywords/>
  <dc:description/>
  <cp:lastModifiedBy>Sashauna Powell</cp:lastModifiedBy>
  <cp:revision>3</cp:revision>
  <cp:lastPrinted>2025-08-05T15:04:00Z</cp:lastPrinted>
  <dcterms:created xsi:type="dcterms:W3CDTF">2025-08-17T00:05:00Z</dcterms:created>
  <dcterms:modified xsi:type="dcterms:W3CDTF">2025-08-17T00:06:00Z</dcterms:modified>
</cp:coreProperties>
</file>